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5133" w14:textId="77777777" w:rsidR="00D577F7" w:rsidRPr="00D577F7" w:rsidRDefault="00D577F7" w:rsidP="00D577F7">
      <w:pPr>
        <w:spacing w:after="0" w:line="240" w:lineRule="auto"/>
        <w:ind w:right="-46"/>
        <w:jc w:val="right"/>
        <w:rPr>
          <w:rFonts w:ascii="Times New Roman" w:eastAsia="Calibri" w:hAnsi="Times New Roman" w:cs="Times New Roman"/>
          <w:lang w:eastAsia="lt-LT"/>
        </w:rPr>
      </w:pPr>
      <w:r w:rsidRPr="00D577F7">
        <w:rPr>
          <w:rFonts w:ascii="Times New Roman" w:eastAsia="Calibri" w:hAnsi="Times New Roman" w:cs="Times New Roman"/>
          <w:lang w:eastAsia="lt-LT"/>
        </w:rPr>
        <w:t xml:space="preserve">Konkurso sąlygų </w:t>
      </w:r>
    </w:p>
    <w:p w14:paraId="6F610943" w14:textId="279889DF" w:rsidR="00D577F7" w:rsidRPr="00D577F7" w:rsidRDefault="00D577F7" w:rsidP="00D577F7">
      <w:pPr>
        <w:spacing w:after="0" w:line="240" w:lineRule="auto"/>
        <w:ind w:right="-46"/>
        <w:jc w:val="right"/>
        <w:rPr>
          <w:rFonts w:ascii="Times New Roman" w:eastAsia="Calibri" w:hAnsi="Times New Roman" w:cs="Times New Roman"/>
          <w:lang w:eastAsia="lt-LT"/>
        </w:rPr>
      </w:pPr>
      <w:r w:rsidRPr="00D577F7">
        <w:rPr>
          <w:rFonts w:ascii="Times New Roman" w:eastAsia="Calibri" w:hAnsi="Times New Roman" w:cs="Times New Roman"/>
          <w:lang w:eastAsia="lt-LT"/>
        </w:rPr>
        <w:t>priedas Nr. 2</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3277A156" w:rsidR="00143F73" w:rsidRPr="00902088" w:rsidRDefault="00636AB2" w:rsidP="00143F73">
      <w:pPr>
        <w:tabs>
          <w:tab w:val="left" w:pos="3150"/>
        </w:tabs>
        <w:spacing w:line="256" w:lineRule="auto"/>
        <w:jc w:val="center"/>
        <w:rPr>
          <w:rFonts w:ascii="Times New Roman" w:hAnsi="Times New Roman" w:cs="Times New Roman"/>
          <w:b/>
        </w:rPr>
      </w:pPr>
      <w:r w:rsidRPr="00636AB2">
        <w:rPr>
          <w:rFonts w:ascii="Times New Roman Bold" w:hAnsi="Times New Roman Bold" w:cs="Times New Roman"/>
          <w:b/>
          <w:caps/>
        </w:rPr>
        <w:t>SVEIKATOS DUOMENŲ MOKSLINĖS ANALITIKOS INFORMACINĖS SISTEMOS SUKŪRIMO IR ĮDIEGIMO</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248"/>
      </w:tblGrid>
      <w:tr w:rsidR="00143F73" w:rsidRPr="00902088" w14:paraId="3A33A105" w14:textId="77777777" w:rsidTr="00EA268C">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24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EA268C">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24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EA268C">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24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EA268C">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24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EA268C">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24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EA268C">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24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902088" w:rsidRDefault="00F545FA" w:rsidP="00F545FA">
            <w:pPr>
              <w:spacing w:after="0" w:line="240" w:lineRule="auto"/>
              <w:jc w:val="both"/>
              <w:rPr>
                <w:rFonts w:ascii="Times New Roman" w:eastAsia="Calibri" w:hAnsi="Times New Roman" w:cs="Times New Roman"/>
                <w:b/>
                <w:i/>
              </w:rPr>
            </w:pPr>
            <w:r w:rsidRPr="00EA268C">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EA268C">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EA268C">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EA268C">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04508CEF"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5AF4403" w14:textId="7C690CF9" w:rsidR="00143F73" w:rsidRPr="00EA268C" w:rsidRDefault="00143F73" w:rsidP="00143F73">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w:t>
      </w:r>
      <w:r w:rsidRPr="00EA268C">
        <w:rPr>
          <w:rFonts w:ascii="Times New Roman" w:eastAsia="Times New Roman" w:hAnsi="Times New Roman" w:cs="Times New Roman"/>
          <w:b/>
          <w:lang w:eastAsia="lt-LT"/>
        </w:rPr>
        <w:t xml:space="preserve">pirkimo </w:t>
      </w:r>
      <w:r w:rsidRPr="00EA268C">
        <w:rPr>
          <w:rFonts w:ascii="Times New Roman" w:eastAsia="Times New Roman" w:hAnsi="Times New Roman" w:cs="Times New Roman"/>
          <w:b/>
          <w:bCs/>
          <w:lang w:eastAsia="lt-LT"/>
        </w:rPr>
        <w:t xml:space="preserve"> objektą </w:t>
      </w:r>
      <w:r w:rsidRPr="00902088">
        <w:rPr>
          <w:rFonts w:ascii="Times New Roman" w:eastAsia="Times New Roman" w:hAnsi="Times New Roman" w:cs="Times New Roman"/>
          <w:b/>
          <w:bCs/>
          <w:lang w:eastAsia="lt-LT"/>
        </w:rPr>
        <w:t>už šią kainą:</w:t>
      </w:r>
    </w:p>
    <w:tbl>
      <w:tblPr>
        <w:tblW w:w="9243" w:type="dxa"/>
        <w:tblInd w:w="-176" w:type="dxa"/>
        <w:tblLayout w:type="fixed"/>
        <w:tblLook w:val="04A0" w:firstRow="1" w:lastRow="0" w:firstColumn="1" w:lastColumn="0" w:noHBand="0" w:noVBand="1"/>
      </w:tblPr>
      <w:tblGrid>
        <w:gridCol w:w="852"/>
        <w:gridCol w:w="5840"/>
        <w:gridCol w:w="850"/>
        <w:gridCol w:w="1701"/>
      </w:tblGrid>
      <w:tr w:rsidR="00EA268C" w:rsidRPr="00902088" w14:paraId="10DA0924" w14:textId="77777777" w:rsidTr="00D577F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D123B3" w14:textId="77777777" w:rsidR="00EA268C" w:rsidRPr="00902088" w:rsidRDefault="00EA268C" w:rsidP="00D577F7">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584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534020" w14:textId="77777777" w:rsidR="00EA268C" w:rsidRPr="00902088" w:rsidRDefault="00EA268C" w:rsidP="00D577F7">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5CFEB02" w14:textId="77777777" w:rsidR="00EA268C" w:rsidRPr="00902088" w:rsidRDefault="00EA268C" w:rsidP="00D577F7">
            <w:pPr>
              <w:spacing w:after="0" w:line="240" w:lineRule="auto"/>
              <w:jc w:val="center"/>
              <w:rPr>
                <w:rFonts w:ascii="Times New Roman" w:eastAsia="Times New Roman" w:hAnsi="Times New Roman" w:cs="Times New Roman"/>
                <w:b/>
              </w:rPr>
            </w:pPr>
          </w:p>
        </w:tc>
        <w:tc>
          <w:tcPr>
            <w:tcW w:w="85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778E55" w14:textId="77777777" w:rsidR="00EA268C" w:rsidRPr="00902088" w:rsidRDefault="00EA268C" w:rsidP="00D577F7">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EDE0E4E" w14:textId="77777777" w:rsidR="00EA268C" w:rsidRPr="00902088" w:rsidRDefault="00EA268C" w:rsidP="00D577F7">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p w14:paraId="1E87835F" w14:textId="77777777" w:rsidR="00EA268C" w:rsidRPr="00902088" w:rsidRDefault="00EA268C" w:rsidP="00D577F7">
            <w:pPr>
              <w:spacing w:after="0" w:line="256" w:lineRule="auto"/>
              <w:jc w:val="center"/>
              <w:rPr>
                <w:rFonts w:ascii="Times New Roman" w:eastAsia="Calibri" w:hAnsi="Times New Roman" w:cs="Times New Roman"/>
              </w:rPr>
            </w:pPr>
          </w:p>
          <w:p w14:paraId="37CB6477" w14:textId="77777777" w:rsidR="00EA268C" w:rsidRPr="00902088" w:rsidRDefault="00EA268C" w:rsidP="00D577F7">
            <w:pPr>
              <w:spacing w:after="0" w:line="256" w:lineRule="auto"/>
              <w:jc w:val="center"/>
              <w:rPr>
                <w:rFonts w:ascii="Times New Roman" w:eastAsia="Calibri" w:hAnsi="Times New Roman" w:cs="Times New Roman"/>
              </w:rPr>
            </w:pPr>
          </w:p>
        </w:tc>
      </w:tr>
      <w:tr w:rsidR="00EA268C" w:rsidRPr="00902088" w14:paraId="4EE7CCCB" w14:textId="77777777" w:rsidTr="00D577F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79D70BD" w14:textId="6B2F7646" w:rsidR="00EA268C" w:rsidRPr="00902088" w:rsidRDefault="00EA268C" w:rsidP="00D577F7">
            <w:pPr>
              <w:spacing w:after="0" w:line="240" w:lineRule="auto"/>
              <w:jc w:val="center"/>
              <w:rPr>
                <w:rFonts w:ascii="Times New Roman" w:eastAsia="Times New Roman" w:hAnsi="Times New Roman" w:cs="Times New Roman"/>
                <w:b/>
                <w:color w:val="000000"/>
                <w:lang w:eastAsia="lt-LT"/>
              </w:rPr>
            </w:pPr>
            <w:r w:rsidRPr="00902088">
              <w:rPr>
                <w:rFonts w:ascii="Times New Roman" w:eastAsia="Times New Roman" w:hAnsi="Times New Roman" w:cs="Times New Roman"/>
                <w:b/>
                <w:color w:val="000000"/>
                <w:lang w:eastAsia="lt-LT"/>
              </w:rPr>
              <w:t>1.</w:t>
            </w:r>
          </w:p>
        </w:tc>
        <w:tc>
          <w:tcPr>
            <w:tcW w:w="5840" w:type="dxa"/>
            <w:tcBorders>
              <w:top w:val="single" w:sz="4" w:space="0" w:color="auto"/>
              <w:left w:val="nil"/>
              <w:bottom w:val="single" w:sz="4" w:space="0" w:color="auto"/>
              <w:right w:val="single" w:sz="4" w:space="0" w:color="auto"/>
            </w:tcBorders>
            <w:vAlign w:val="center"/>
            <w:hideMark/>
          </w:tcPr>
          <w:p w14:paraId="0DFAC127" w14:textId="43B38713" w:rsidR="00EA268C" w:rsidRPr="00D577F7" w:rsidRDefault="00D577F7" w:rsidP="00D577F7">
            <w:pPr>
              <w:keepNext/>
              <w:spacing w:after="0" w:line="240" w:lineRule="auto"/>
              <w:outlineLvl w:val="3"/>
              <w:rPr>
                <w:rFonts w:ascii="Times New Roman" w:eastAsia="Times New Roman" w:hAnsi="Times New Roman" w:cs="Times New Roman"/>
                <w:bCs/>
              </w:rPr>
            </w:pPr>
            <w:r w:rsidRPr="00D577F7">
              <w:rPr>
                <w:rFonts w:ascii="Times New Roman" w:eastAsia="Times New Roman" w:hAnsi="Times New Roman" w:cs="Times New Roman"/>
                <w:bCs/>
              </w:rPr>
              <w:t>Sveikatos duomenų mokslinės analitikos informacinės sistemos</w:t>
            </w:r>
            <w:r>
              <w:rPr>
                <w:rFonts w:ascii="Times New Roman" w:eastAsia="Times New Roman" w:hAnsi="Times New Roman" w:cs="Times New Roman"/>
                <w:bCs/>
              </w:rPr>
              <w:t xml:space="preserve"> </w:t>
            </w:r>
            <w:r w:rsidRPr="00D577F7">
              <w:rPr>
                <w:rFonts w:ascii="Times New Roman" w:eastAsia="Times New Roman" w:hAnsi="Times New Roman" w:cs="Times New Roman"/>
                <w:bCs/>
              </w:rPr>
              <w:t>sukūrimas ir įdiegimas</w:t>
            </w:r>
          </w:p>
        </w:tc>
        <w:tc>
          <w:tcPr>
            <w:tcW w:w="850" w:type="dxa"/>
            <w:tcBorders>
              <w:top w:val="single" w:sz="4" w:space="0" w:color="auto"/>
              <w:left w:val="nil"/>
              <w:bottom w:val="single" w:sz="4" w:space="0" w:color="auto"/>
              <w:right w:val="single" w:sz="4" w:space="0" w:color="auto"/>
            </w:tcBorders>
            <w:vAlign w:val="center"/>
          </w:tcPr>
          <w:p w14:paraId="67D0BB60" w14:textId="70E03F5C" w:rsidR="00EA268C" w:rsidRPr="00D577F7" w:rsidRDefault="00D577F7" w:rsidP="00D577F7">
            <w:pPr>
              <w:spacing w:after="0" w:line="240" w:lineRule="auto"/>
              <w:jc w:val="center"/>
              <w:rPr>
                <w:rFonts w:ascii="Times New Roman" w:eastAsia="Calibri" w:hAnsi="Times New Roman" w:cs="Times New Roman"/>
                <w:bCs/>
              </w:rPr>
            </w:pPr>
            <w:r w:rsidRPr="00D577F7">
              <w:rPr>
                <w:rFonts w:ascii="Times New Roman" w:eastAsia="Calibri" w:hAnsi="Times New Roman" w:cs="Times New Roman"/>
                <w:bCs/>
              </w:rPr>
              <w:t>Vnt.</w:t>
            </w:r>
          </w:p>
        </w:tc>
        <w:tc>
          <w:tcPr>
            <w:tcW w:w="1701" w:type="dxa"/>
            <w:tcBorders>
              <w:top w:val="single" w:sz="4" w:space="0" w:color="auto"/>
              <w:left w:val="nil"/>
              <w:bottom w:val="single" w:sz="4" w:space="0" w:color="auto"/>
              <w:right w:val="single" w:sz="4" w:space="0" w:color="auto"/>
            </w:tcBorders>
            <w:vAlign w:val="center"/>
          </w:tcPr>
          <w:p w14:paraId="243636FA" w14:textId="16D94B60" w:rsidR="00EA268C" w:rsidRPr="00D577F7" w:rsidRDefault="00D577F7" w:rsidP="00D577F7">
            <w:pPr>
              <w:spacing w:after="0" w:line="240" w:lineRule="auto"/>
              <w:jc w:val="center"/>
              <w:rPr>
                <w:rFonts w:ascii="Times New Roman" w:eastAsia="Calibri" w:hAnsi="Times New Roman" w:cs="Times New Roman"/>
                <w:bCs/>
                <w:color w:val="000000"/>
              </w:rPr>
            </w:pPr>
            <w:r w:rsidRPr="00D577F7">
              <w:rPr>
                <w:rFonts w:ascii="Times New Roman" w:eastAsia="Calibri" w:hAnsi="Times New Roman" w:cs="Times New Roman"/>
                <w:bCs/>
                <w:color w:val="000000"/>
              </w:rPr>
              <w:t>1</w:t>
            </w:r>
          </w:p>
        </w:tc>
      </w:tr>
      <w:tr w:rsidR="00EA268C" w:rsidRPr="00902088" w14:paraId="4147C7DE" w14:textId="77777777" w:rsidTr="00D577F7">
        <w:trPr>
          <w:trHeight w:val="600"/>
        </w:trPr>
        <w:tc>
          <w:tcPr>
            <w:tcW w:w="754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EC2BD2" w14:textId="6FAAF506" w:rsidR="00EA268C" w:rsidRPr="00902088" w:rsidRDefault="00EA268C" w:rsidP="00D577F7">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2759F63A" w14:textId="77777777" w:rsidR="00EA268C" w:rsidRPr="00902088" w:rsidRDefault="00EA268C" w:rsidP="00D577F7">
            <w:pPr>
              <w:spacing w:after="0" w:line="240" w:lineRule="auto"/>
              <w:jc w:val="center"/>
              <w:rPr>
                <w:rFonts w:ascii="Times New Roman" w:eastAsia="Calibri" w:hAnsi="Times New Roman" w:cs="Times New Roman"/>
                <w:color w:val="000000"/>
              </w:rPr>
            </w:pPr>
          </w:p>
        </w:tc>
      </w:tr>
      <w:tr w:rsidR="00EA268C" w:rsidRPr="00902088" w14:paraId="594C3231" w14:textId="77777777" w:rsidTr="00D577F7">
        <w:trPr>
          <w:trHeight w:val="600"/>
        </w:trPr>
        <w:tc>
          <w:tcPr>
            <w:tcW w:w="754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C90709" w14:textId="6E93EB03" w:rsidR="00EA268C" w:rsidRPr="00902088" w:rsidRDefault="00EA268C" w:rsidP="00D577F7">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001FA6BC" w14:textId="77777777" w:rsidR="00EA268C" w:rsidRPr="00902088" w:rsidRDefault="00EA268C" w:rsidP="00D577F7">
            <w:pPr>
              <w:spacing w:after="0" w:line="240" w:lineRule="auto"/>
              <w:jc w:val="center"/>
              <w:rPr>
                <w:rFonts w:ascii="Times New Roman" w:eastAsia="Calibri" w:hAnsi="Times New Roman" w:cs="Times New Roman"/>
                <w:color w:val="000000"/>
              </w:rPr>
            </w:pPr>
          </w:p>
        </w:tc>
      </w:tr>
      <w:tr w:rsidR="00EA268C" w:rsidRPr="00902088" w14:paraId="15916521" w14:textId="77777777" w:rsidTr="00D577F7">
        <w:trPr>
          <w:trHeight w:val="600"/>
        </w:trPr>
        <w:tc>
          <w:tcPr>
            <w:tcW w:w="754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642146" w14:textId="044B954F" w:rsidR="00EA268C" w:rsidRPr="00902088" w:rsidRDefault="00EA268C" w:rsidP="00D577F7">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701" w:type="dxa"/>
            <w:tcBorders>
              <w:top w:val="single" w:sz="4" w:space="0" w:color="auto"/>
              <w:left w:val="single" w:sz="4" w:space="0" w:color="auto"/>
              <w:bottom w:val="single" w:sz="4" w:space="0" w:color="auto"/>
              <w:right w:val="single" w:sz="4" w:space="0" w:color="auto"/>
            </w:tcBorders>
            <w:vAlign w:val="center"/>
          </w:tcPr>
          <w:p w14:paraId="5F5D3399" w14:textId="77777777" w:rsidR="00EA268C" w:rsidRPr="00902088" w:rsidRDefault="00EA268C" w:rsidP="00D577F7">
            <w:pPr>
              <w:spacing w:after="0" w:line="240" w:lineRule="auto"/>
              <w:jc w:val="center"/>
              <w:rPr>
                <w:rFonts w:ascii="Times New Roman" w:eastAsia="Calibri" w:hAnsi="Times New Roman" w:cs="Times New Roman"/>
                <w:color w:val="000000"/>
              </w:rPr>
            </w:pPr>
          </w:p>
        </w:tc>
      </w:tr>
    </w:tbl>
    <w:p w14:paraId="05E14FB9" w14:textId="77777777" w:rsidR="00143F73" w:rsidRPr="00902088" w:rsidRDefault="00143F73" w:rsidP="00143F73">
      <w:pPr>
        <w:spacing w:after="0" w:line="276" w:lineRule="auto"/>
        <w:jc w:val="both"/>
        <w:rPr>
          <w:rFonts w:ascii="Calibri" w:eastAsia="Calibri" w:hAnsi="Calibri" w:cs="Times New Roman"/>
        </w:rPr>
      </w:pPr>
      <w:r w:rsidRPr="00902088">
        <w:rPr>
          <w:rFonts w:ascii="Times New Roman" w:eastAsia="Times New Roman" w:hAnsi="Times New Roman" w:cs="Times New Roman"/>
          <w:b/>
          <w:lang w:eastAsia="lt-LT"/>
        </w:rPr>
        <w:t>Pastabos:</w:t>
      </w:r>
      <w:r w:rsidRPr="00902088">
        <w:rPr>
          <w:rFonts w:ascii="Calibri" w:eastAsia="Calibri" w:hAnsi="Calibri" w:cs="Times New Roman"/>
        </w:rPr>
        <w:t xml:space="preserve"> </w:t>
      </w:r>
    </w:p>
    <w:p w14:paraId="2FBC308B" w14:textId="77777777" w:rsidR="00143F73" w:rsidRPr="00EA268C" w:rsidRDefault="00143F73" w:rsidP="00143F73">
      <w:pPr>
        <w:spacing w:after="0" w:line="276" w:lineRule="auto"/>
        <w:jc w:val="both"/>
        <w:rPr>
          <w:rFonts w:ascii="Times New Roman" w:eastAsia="Calibri" w:hAnsi="Times New Roman" w:cs="Times New Roman"/>
          <w:i/>
        </w:rPr>
      </w:pPr>
      <w:r w:rsidRPr="00EA268C">
        <w:rPr>
          <w:rFonts w:ascii="Times New Roman" w:eastAsia="Calibri" w:hAnsi="Times New Roman" w:cs="Times New Roman"/>
          <w:i/>
        </w:rPr>
        <w:t>a) Bendra pasiūlymo kaina su PVM pasiūlyme nurodoma suapvalinta, paliekant du skaitmenis po kablelio;</w:t>
      </w:r>
    </w:p>
    <w:p w14:paraId="619F1125" w14:textId="7596BCEF" w:rsidR="00143F73" w:rsidRPr="00EA268C" w:rsidRDefault="00143F73" w:rsidP="00143F73">
      <w:pPr>
        <w:spacing w:after="0" w:line="276" w:lineRule="auto"/>
        <w:jc w:val="both"/>
        <w:rPr>
          <w:rFonts w:ascii="Times New Roman" w:eastAsia="Calibri" w:hAnsi="Times New Roman" w:cs="Times New Roman"/>
          <w:i/>
        </w:rPr>
      </w:pPr>
      <w:r w:rsidRPr="00EA268C">
        <w:rPr>
          <w:rFonts w:ascii="Times New Roman" w:eastAsia="Calibri" w:hAnsi="Times New Roman" w:cs="Times New Roman"/>
          <w:i/>
        </w:rPr>
        <w:lastRenderedPageBreak/>
        <w:t xml:space="preserve">b) tais atvejais, kai pagal galiojančius teisės aktus tiekėjui nereikia mokėti PVM, Tiekėjas gali nepildyti eilutės „PVM (skaičiais)“, </w:t>
      </w:r>
      <w:r w:rsidRPr="00EA268C">
        <w:rPr>
          <w:rFonts w:ascii="Times New Roman" w:eastAsia="Calibri" w:hAnsi="Times New Roman" w:cs="Times New Roman"/>
          <w:i/>
          <w:u w:val="single"/>
        </w:rPr>
        <w:t>tačiau turi nurodyti priežastis, dėl kurių PVM nemoka:___________(nurodomos prieža</w:t>
      </w:r>
      <w:r w:rsidR="00991B4C" w:rsidRPr="00EA268C">
        <w:rPr>
          <w:rFonts w:ascii="Times New Roman" w:eastAsia="Calibri" w:hAnsi="Times New Roman" w:cs="Times New Roman"/>
          <w:i/>
          <w:u w:val="single"/>
        </w:rPr>
        <w:t>s</w:t>
      </w:r>
      <w:r w:rsidRPr="00EA268C">
        <w:rPr>
          <w:rFonts w:ascii="Times New Roman" w:eastAsia="Calibri" w:hAnsi="Times New Roman" w:cs="Times New Roman"/>
          <w:i/>
          <w:u w:val="single"/>
        </w:rPr>
        <w:t>tys)</w:t>
      </w:r>
      <w:r w:rsidRPr="00EA268C">
        <w:rPr>
          <w:rFonts w:ascii="Times New Roman" w:eastAsia="Calibri" w:hAnsi="Times New Roman" w:cs="Times New Roman"/>
          <w:i/>
        </w:rPr>
        <w:t>;</w:t>
      </w:r>
    </w:p>
    <w:p w14:paraId="2E61B1AD" w14:textId="77777777" w:rsidR="00143F73" w:rsidRPr="00EA268C"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rPr>
      </w:pPr>
      <w:r w:rsidRPr="00EA268C">
        <w:rPr>
          <w:rFonts w:ascii="Times New Roman" w:eastAsia="Calibri" w:hAnsi="Times New Roman" w:cs="Times New Roman"/>
          <w:i/>
        </w:rPr>
        <w:t>c) bendra pasiūlymo kaina turi atitikti sudėtinių dalių sumą;</w:t>
      </w:r>
    </w:p>
    <w:p w14:paraId="74EA0FA3" w14:textId="77777777" w:rsidR="00143F73" w:rsidRPr="00902088"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EA268C">
        <w:rPr>
          <w:rFonts w:ascii="Times New Roman" w:eastAsia="Calibri" w:hAnsi="Times New Roman" w:cs="Times New Roman"/>
          <w:i/>
          <w:lang w:eastAsia="lt-LT"/>
        </w:rPr>
        <w:t xml:space="preserve">d) jei bendra pasiūlymo kaina </w:t>
      </w:r>
      <w:bookmarkStart w:id="0" w:name="_Hlk65141825"/>
      <w:r w:rsidRPr="00EA268C">
        <w:rPr>
          <w:rFonts w:ascii="Times New Roman" w:eastAsia="Calibri" w:hAnsi="Times New Roman" w:cs="Times New Roman"/>
          <w:i/>
          <w:lang w:eastAsia="lt-LT"/>
        </w:rPr>
        <w:t xml:space="preserve"> </w:t>
      </w:r>
      <w:bookmarkEnd w:id="0"/>
      <w:r w:rsidRPr="00EA268C">
        <w:rPr>
          <w:rFonts w:ascii="Times New Roman" w:eastAsia="Calibri" w:hAnsi="Times New Roman" w:cs="Times New Roman"/>
          <w:i/>
          <w:lang w:eastAsia="lt-LT"/>
        </w:rPr>
        <w:t>yra didesnė už pirkimui skirtą lėšų sumą, numatytą šio pirkimų sąlygų 2.4 p., tiekėjo pasiūlymas bus atmestas;</w:t>
      </w:r>
    </w:p>
    <w:p w14:paraId="4F9C9BF7" w14:textId="77777777" w:rsidR="00143F73" w:rsidRPr="00902088" w:rsidRDefault="00143F73" w:rsidP="00143F73">
      <w:pPr>
        <w:autoSpaceDE w:val="0"/>
        <w:autoSpaceDN w:val="0"/>
        <w:spacing w:line="276" w:lineRule="auto"/>
        <w:jc w:val="both"/>
        <w:rPr>
          <w:rFonts w:ascii="Times New Roman" w:hAnsi="Times New Roman" w:cs="Times New Roman"/>
          <w:i/>
        </w:rPr>
      </w:pPr>
    </w:p>
    <w:p w14:paraId="46183317" w14:textId="77777777" w:rsidR="00143F73" w:rsidRPr="00EA268C" w:rsidRDefault="00143F73" w:rsidP="00143F7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EA268C">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296CC376" w14:textId="77777777" w:rsidR="00143F73" w:rsidRPr="00EA268C"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EA268C">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EA268C">
        <w:rPr>
          <w:rFonts w:ascii="Times New Roman" w:eastAsia="Calibri" w:hAnsi="Times New Roman" w:cs="Times New Roman"/>
          <w:sz w:val="24"/>
          <w:szCs w:val="20"/>
          <w:lang w:eastAsia="lt-LT"/>
        </w:rPr>
        <w:t>;</w:t>
      </w:r>
      <w:bookmarkStart w:id="1" w:name="_Hlk48135520"/>
    </w:p>
    <w:p w14:paraId="4C9351FE" w14:textId="77777777" w:rsidR="00143F73" w:rsidRPr="00EA268C"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EA268C">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bookmarkEnd w:id="1"/>
    <w:p w14:paraId="7A752D07" w14:textId="77777777" w:rsidR="00143F73" w:rsidRPr="00EA268C" w:rsidRDefault="00143F73" w:rsidP="00143F7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EA268C">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020"/>
      </w:tblGrid>
      <w:tr w:rsidR="00143F73" w:rsidRPr="00902088" w14:paraId="17B96DCF" w14:textId="77777777" w:rsidTr="00D577F7">
        <w:tc>
          <w:tcPr>
            <w:tcW w:w="66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382"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020"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D577F7">
        <w:tc>
          <w:tcPr>
            <w:tcW w:w="66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382"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020"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D577F7">
        <w:tc>
          <w:tcPr>
            <w:tcW w:w="66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382"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020"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D577F7">
        <w:tc>
          <w:tcPr>
            <w:tcW w:w="66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382"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020"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Default="00143F73" w:rsidP="00143F73">
      <w:pPr>
        <w:ind w:left="284"/>
        <w:jc w:val="both"/>
        <w:rPr>
          <w:rFonts w:ascii="Times New Roman" w:eastAsia="Calibri" w:hAnsi="Times New Roman"/>
          <w:szCs w:val="24"/>
          <w:lang w:eastAsia="lt-LT"/>
        </w:rPr>
      </w:pPr>
    </w:p>
    <w:p w14:paraId="2C715E33" w14:textId="77777777" w:rsidR="00D577F7" w:rsidRDefault="00D577F7" w:rsidP="00143F73">
      <w:pPr>
        <w:ind w:left="284"/>
        <w:jc w:val="both"/>
        <w:rPr>
          <w:rFonts w:ascii="Times New Roman" w:eastAsia="Calibri" w:hAnsi="Times New Roman"/>
          <w:szCs w:val="24"/>
          <w:lang w:eastAsia="lt-LT"/>
        </w:rPr>
      </w:pPr>
    </w:p>
    <w:p w14:paraId="3558FF71" w14:textId="77777777" w:rsidR="00D577F7" w:rsidRDefault="00D577F7" w:rsidP="00143F73">
      <w:pPr>
        <w:ind w:left="284"/>
        <w:jc w:val="both"/>
        <w:rPr>
          <w:rFonts w:ascii="Times New Roman" w:eastAsia="Calibri" w:hAnsi="Times New Roman"/>
          <w:szCs w:val="24"/>
          <w:lang w:eastAsia="lt-LT"/>
        </w:rPr>
      </w:pPr>
    </w:p>
    <w:p w14:paraId="38CE1BC2" w14:textId="77777777" w:rsidR="00D577F7" w:rsidRPr="00902088" w:rsidRDefault="00D577F7"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143F73" w:rsidRPr="00EA268C" w14:paraId="2569CB43" w14:textId="77777777" w:rsidTr="005F56B0">
        <w:trPr>
          <w:trHeight w:val="242"/>
        </w:trPr>
        <w:tc>
          <w:tcPr>
            <w:tcW w:w="4965" w:type="dxa"/>
            <w:hideMark/>
          </w:tcPr>
          <w:p w14:paraId="5584435D" w14:textId="4F3B4F16" w:rsidR="00143F73" w:rsidRPr="00EA268C" w:rsidRDefault="00143F73" w:rsidP="00143F73">
            <w:pPr>
              <w:spacing w:after="0" w:line="240" w:lineRule="auto"/>
              <w:ind w:right="-1"/>
              <w:rPr>
                <w:rFonts w:ascii="Times New Roman" w:eastAsia="Calibri" w:hAnsi="Times New Roman" w:cs="Times New Roman"/>
                <w:position w:val="6"/>
                <w:lang w:eastAsia="lt-LT"/>
              </w:rPr>
            </w:pPr>
            <w:r w:rsidRPr="00EA268C">
              <w:rPr>
                <w:rFonts w:ascii="Times New Roman" w:eastAsia="Calibri" w:hAnsi="Times New Roman" w:cs="Times New Roman"/>
                <w:position w:val="6"/>
                <w:lang w:eastAsia="lt-LT"/>
              </w:rPr>
              <w:t>_________________</w:t>
            </w:r>
            <w:r w:rsidR="005F56B0" w:rsidRPr="00EA268C">
              <w:rPr>
                <w:rFonts w:ascii="Times New Roman" w:eastAsia="Calibri" w:hAnsi="Times New Roman" w:cs="Times New Roman"/>
                <w:position w:val="6"/>
                <w:lang w:eastAsia="lt-LT"/>
              </w:rPr>
              <w:t>________________</w:t>
            </w:r>
          </w:p>
          <w:p w14:paraId="4E19196E" w14:textId="77777777" w:rsidR="00143F73" w:rsidRPr="00EA268C" w:rsidRDefault="00143F73" w:rsidP="00143F73">
            <w:pPr>
              <w:spacing w:after="0" w:line="240" w:lineRule="auto"/>
              <w:ind w:right="-1"/>
              <w:rPr>
                <w:rFonts w:ascii="Times New Roman" w:eastAsia="Calibri" w:hAnsi="Times New Roman" w:cs="Times New Roman"/>
                <w:lang w:eastAsia="lt-LT"/>
              </w:rPr>
            </w:pPr>
            <w:r w:rsidRPr="00EA268C">
              <w:rPr>
                <w:rFonts w:ascii="Times New Roman" w:eastAsia="Calibri" w:hAnsi="Times New Roman" w:cs="Times New Roman"/>
                <w:position w:val="6"/>
                <w:lang w:eastAsia="lt-LT"/>
              </w:rPr>
              <w:t>(Tiekėjo arba jo įgalioto asmens pareigų pavadinimas</w:t>
            </w:r>
            <w:r w:rsidRPr="00EA268C">
              <w:rPr>
                <w:rFonts w:ascii="Times New Roman" w:eastAsia="Calibri" w:hAnsi="Times New Roman" w:cs="Times New Roman"/>
                <w:lang w:eastAsia="lt-LT"/>
              </w:rPr>
              <w:t>)</w:t>
            </w:r>
          </w:p>
        </w:tc>
        <w:tc>
          <w:tcPr>
            <w:tcW w:w="3334" w:type="dxa"/>
            <w:hideMark/>
          </w:tcPr>
          <w:p w14:paraId="33F17837" w14:textId="66A5AD95" w:rsidR="00143F73" w:rsidRPr="00EA268C" w:rsidRDefault="00143F73" w:rsidP="00143F73">
            <w:pPr>
              <w:spacing w:after="0" w:line="240" w:lineRule="auto"/>
              <w:rPr>
                <w:rFonts w:ascii="Times New Roman" w:eastAsia="Calibri" w:hAnsi="Times New Roman" w:cs="Times New Roman"/>
                <w:position w:val="6"/>
                <w:lang w:eastAsia="lt-LT"/>
              </w:rPr>
            </w:pPr>
            <w:r w:rsidRPr="00EA268C">
              <w:rPr>
                <w:rFonts w:ascii="Times New Roman" w:eastAsia="Calibri" w:hAnsi="Times New Roman" w:cs="Times New Roman"/>
                <w:position w:val="6"/>
                <w:lang w:eastAsia="lt-LT"/>
              </w:rPr>
              <w:t xml:space="preserve">          ____________</w:t>
            </w:r>
            <w:r w:rsidR="005F56B0" w:rsidRPr="00EA268C">
              <w:rPr>
                <w:rFonts w:ascii="Times New Roman" w:eastAsia="Calibri" w:hAnsi="Times New Roman" w:cs="Times New Roman"/>
                <w:position w:val="6"/>
                <w:lang w:eastAsia="lt-LT"/>
              </w:rPr>
              <w:t>__________</w:t>
            </w:r>
          </w:p>
          <w:p w14:paraId="519D94FF" w14:textId="5C98776C" w:rsidR="00143F73" w:rsidRPr="00EA268C" w:rsidRDefault="00143F73" w:rsidP="00143F73">
            <w:pPr>
              <w:spacing w:after="0" w:line="240" w:lineRule="auto"/>
              <w:rPr>
                <w:rFonts w:ascii="Times New Roman" w:eastAsia="Calibri" w:hAnsi="Times New Roman" w:cs="Times New Roman"/>
                <w:lang w:eastAsia="lt-LT"/>
              </w:rPr>
            </w:pPr>
            <w:r w:rsidRPr="00EA268C">
              <w:rPr>
                <w:rFonts w:ascii="Times New Roman" w:eastAsia="Calibri" w:hAnsi="Times New Roman" w:cs="Times New Roman"/>
                <w:position w:val="6"/>
                <w:lang w:eastAsia="lt-LT"/>
              </w:rPr>
              <w:t xml:space="preserve">        (Vardas</w:t>
            </w:r>
            <w:r w:rsidR="005F56B0" w:rsidRPr="00EA268C">
              <w:rPr>
                <w:rFonts w:ascii="Times New Roman" w:eastAsia="Calibri" w:hAnsi="Times New Roman" w:cs="Times New Roman"/>
                <w:position w:val="6"/>
                <w:lang w:eastAsia="lt-LT"/>
              </w:rPr>
              <w:t>, pavardė ir parašas</w:t>
            </w:r>
            <w:r w:rsidRPr="00EA268C">
              <w:rPr>
                <w:rFonts w:ascii="Times New Roman" w:eastAsia="Calibri" w:hAnsi="Times New Roman" w:cs="Times New Roman"/>
                <w:position w:val="6"/>
                <w:lang w:eastAsia="lt-LT"/>
              </w:rPr>
              <w:t>)</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p w14:paraId="3332C10D" w14:textId="679F1019" w:rsidR="00673F63" w:rsidRPr="00BD5244" w:rsidRDefault="00143F73" w:rsidP="00BD5244">
      <w:pPr>
        <w:spacing w:after="0" w:line="240" w:lineRule="auto"/>
        <w:jc w:val="right"/>
        <w:rPr>
          <w:rFonts w:ascii="Times New Roman" w:hAnsi="Times New Roman" w:cs="Times New Roman"/>
        </w:rPr>
      </w:pPr>
      <w:r w:rsidRPr="00902088">
        <w:rPr>
          <w:rFonts w:ascii="Times New Roman" w:eastAsia="Calibri" w:hAnsi="Times New Roman" w:cs="Times New Roman"/>
          <w:i/>
          <w:color w:val="000000"/>
          <w:sz w:val="20"/>
          <w:szCs w:val="20"/>
          <w:lang w:eastAsia="lt-LT"/>
        </w:rPr>
        <w:br w:type="page"/>
      </w:r>
    </w:p>
    <w:sectPr w:rsidR="00673F63" w:rsidRPr="00BD5244">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F54E3" w14:textId="77777777" w:rsidR="00327953" w:rsidRDefault="00327953">
      <w:pPr>
        <w:spacing w:after="0" w:line="240" w:lineRule="auto"/>
      </w:pPr>
      <w:r>
        <w:separator/>
      </w:r>
    </w:p>
  </w:endnote>
  <w:endnote w:type="continuationSeparator" w:id="0">
    <w:p w14:paraId="34877C66" w14:textId="77777777" w:rsidR="00327953" w:rsidRDefault="00327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F6C2A" w14:textId="77777777" w:rsidR="00327953" w:rsidRDefault="00327953">
      <w:pPr>
        <w:spacing w:after="0" w:line="240" w:lineRule="auto"/>
      </w:pPr>
      <w:r>
        <w:separator/>
      </w:r>
    </w:p>
  </w:footnote>
  <w:footnote w:type="continuationSeparator" w:id="0">
    <w:p w14:paraId="73DB5AAF" w14:textId="77777777" w:rsidR="00327953" w:rsidRDefault="003279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416B3"/>
    <w:rsid w:val="000A1BB4"/>
    <w:rsid w:val="000E02E7"/>
    <w:rsid w:val="000E5C8E"/>
    <w:rsid w:val="0012181D"/>
    <w:rsid w:val="00127D9D"/>
    <w:rsid w:val="00143F73"/>
    <w:rsid w:val="001558D9"/>
    <w:rsid w:val="00156CF5"/>
    <w:rsid w:val="00165B19"/>
    <w:rsid w:val="001C3A70"/>
    <w:rsid w:val="001C4EE1"/>
    <w:rsid w:val="001C60F7"/>
    <w:rsid w:val="001D007F"/>
    <w:rsid w:val="001F7520"/>
    <w:rsid w:val="00230A51"/>
    <w:rsid w:val="002414B2"/>
    <w:rsid w:val="00242AED"/>
    <w:rsid w:val="00283809"/>
    <w:rsid w:val="002846C7"/>
    <w:rsid w:val="002A62DF"/>
    <w:rsid w:val="002D7063"/>
    <w:rsid w:val="002D75A6"/>
    <w:rsid w:val="003143DC"/>
    <w:rsid w:val="003171C2"/>
    <w:rsid w:val="00326CA6"/>
    <w:rsid w:val="00327953"/>
    <w:rsid w:val="0033106C"/>
    <w:rsid w:val="00332E5B"/>
    <w:rsid w:val="00343DB4"/>
    <w:rsid w:val="00376E2D"/>
    <w:rsid w:val="00394991"/>
    <w:rsid w:val="003A25F5"/>
    <w:rsid w:val="003F310A"/>
    <w:rsid w:val="00411F16"/>
    <w:rsid w:val="00443D88"/>
    <w:rsid w:val="00462B4C"/>
    <w:rsid w:val="00496F80"/>
    <w:rsid w:val="004A1ABD"/>
    <w:rsid w:val="004B2C49"/>
    <w:rsid w:val="004B3C2C"/>
    <w:rsid w:val="004D5875"/>
    <w:rsid w:val="004E5EFB"/>
    <w:rsid w:val="004E6139"/>
    <w:rsid w:val="005257C0"/>
    <w:rsid w:val="00553857"/>
    <w:rsid w:val="00567309"/>
    <w:rsid w:val="005740BF"/>
    <w:rsid w:val="005D1B39"/>
    <w:rsid w:val="005F56B0"/>
    <w:rsid w:val="00602CC8"/>
    <w:rsid w:val="00614887"/>
    <w:rsid w:val="006168ED"/>
    <w:rsid w:val="00624714"/>
    <w:rsid w:val="006262BD"/>
    <w:rsid w:val="00636AB2"/>
    <w:rsid w:val="00656893"/>
    <w:rsid w:val="006632E7"/>
    <w:rsid w:val="00673F63"/>
    <w:rsid w:val="006C7236"/>
    <w:rsid w:val="006E1435"/>
    <w:rsid w:val="006E72AB"/>
    <w:rsid w:val="006F6B53"/>
    <w:rsid w:val="00700F21"/>
    <w:rsid w:val="00716FFE"/>
    <w:rsid w:val="0072102C"/>
    <w:rsid w:val="007214CA"/>
    <w:rsid w:val="00740DC4"/>
    <w:rsid w:val="007A51E5"/>
    <w:rsid w:val="007F67F6"/>
    <w:rsid w:val="007F7799"/>
    <w:rsid w:val="00801B53"/>
    <w:rsid w:val="00851075"/>
    <w:rsid w:val="00855D7D"/>
    <w:rsid w:val="00861E5D"/>
    <w:rsid w:val="00882793"/>
    <w:rsid w:val="008A60F1"/>
    <w:rsid w:val="008B1BC6"/>
    <w:rsid w:val="008C0D9A"/>
    <w:rsid w:val="00902088"/>
    <w:rsid w:val="00911B68"/>
    <w:rsid w:val="00962607"/>
    <w:rsid w:val="00965B33"/>
    <w:rsid w:val="00983CCE"/>
    <w:rsid w:val="00991134"/>
    <w:rsid w:val="00991B4C"/>
    <w:rsid w:val="009C0847"/>
    <w:rsid w:val="009E22B9"/>
    <w:rsid w:val="009E51C2"/>
    <w:rsid w:val="00A17CBC"/>
    <w:rsid w:val="00A35219"/>
    <w:rsid w:val="00A565FD"/>
    <w:rsid w:val="00A57260"/>
    <w:rsid w:val="00A83BF9"/>
    <w:rsid w:val="00A947FE"/>
    <w:rsid w:val="00AA4AD3"/>
    <w:rsid w:val="00AB713F"/>
    <w:rsid w:val="00B21566"/>
    <w:rsid w:val="00B243B3"/>
    <w:rsid w:val="00B263CA"/>
    <w:rsid w:val="00B335FB"/>
    <w:rsid w:val="00B43950"/>
    <w:rsid w:val="00B47FAF"/>
    <w:rsid w:val="00B71AD9"/>
    <w:rsid w:val="00B90740"/>
    <w:rsid w:val="00B92C43"/>
    <w:rsid w:val="00B97E0C"/>
    <w:rsid w:val="00BC2431"/>
    <w:rsid w:val="00BC6D91"/>
    <w:rsid w:val="00BD5244"/>
    <w:rsid w:val="00C445C2"/>
    <w:rsid w:val="00C720F3"/>
    <w:rsid w:val="00CB4347"/>
    <w:rsid w:val="00CC5613"/>
    <w:rsid w:val="00CC5FC7"/>
    <w:rsid w:val="00CF58E3"/>
    <w:rsid w:val="00D3108E"/>
    <w:rsid w:val="00D346E7"/>
    <w:rsid w:val="00D5279F"/>
    <w:rsid w:val="00D55D12"/>
    <w:rsid w:val="00D577F7"/>
    <w:rsid w:val="00D65726"/>
    <w:rsid w:val="00D864D4"/>
    <w:rsid w:val="00DD36E6"/>
    <w:rsid w:val="00DF555D"/>
    <w:rsid w:val="00E11934"/>
    <w:rsid w:val="00E15DB9"/>
    <w:rsid w:val="00E27C47"/>
    <w:rsid w:val="00E74313"/>
    <w:rsid w:val="00E9379C"/>
    <w:rsid w:val="00EA268C"/>
    <w:rsid w:val="00EB3DCE"/>
    <w:rsid w:val="00EF6299"/>
    <w:rsid w:val="00F155E0"/>
    <w:rsid w:val="00F519EC"/>
    <w:rsid w:val="00F545FA"/>
    <w:rsid w:val="00F63A4C"/>
    <w:rsid w:val="00F77944"/>
    <w:rsid w:val="00FA253D"/>
    <w:rsid w:val="00FA67C8"/>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944"/>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3609</Words>
  <Characters>2058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64</cp:revision>
  <dcterms:created xsi:type="dcterms:W3CDTF">2022-02-17T10:42:00Z</dcterms:created>
  <dcterms:modified xsi:type="dcterms:W3CDTF">2026-07-13T11:18:00Z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